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0CDA" w14:textId="77777777" w:rsidR="00B66464" w:rsidRPr="00EE5DE9" w:rsidRDefault="005E5F25">
      <w:pPr>
        <w:spacing w:after="0" w:line="259" w:lineRule="auto"/>
        <w:ind w:left="0" w:right="79" w:firstLine="0"/>
        <w:jc w:val="center"/>
        <w:rPr>
          <w:sz w:val="48"/>
          <w:szCs w:val="48"/>
        </w:rPr>
      </w:pPr>
      <w:r w:rsidRPr="00EE5DE9">
        <w:rPr>
          <w:b/>
          <w:sz w:val="48"/>
          <w:szCs w:val="48"/>
        </w:rPr>
        <w:t xml:space="preserve">Dynamics Dance Inc. </w:t>
      </w:r>
    </w:p>
    <w:p w14:paraId="5C99B6C6" w14:textId="68F16BC5" w:rsidR="00B66464" w:rsidRPr="00EE5DE9" w:rsidRDefault="005E5F25">
      <w:pPr>
        <w:spacing w:after="0" w:line="259" w:lineRule="auto"/>
        <w:ind w:left="0" w:right="66" w:firstLine="0"/>
        <w:jc w:val="center"/>
        <w:rPr>
          <w:sz w:val="32"/>
          <w:szCs w:val="32"/>
        </w:rPr>
      </w:pPr>
      <w:r w:rsidRPr="00EE5DE9">
        <w:rPr>
          <w:b/>
          <w:sz w:val="32"/>
          <w:szCs w:val="32"/>
        </w:rPr>
        <w:t xml:space="preserve">COMPETITION TEAM ADDENDUM </w:t>
      </w:r>
      <w:r w:rsidR="009C43DD">
        <w:rPr>
          <w:b/>
          <w:sz w:val="32"/>
          <w:szCs w:val="32"/>
        </w:rPr>
        <w:t>202</w:t>
      </w:r>
      <w:r w:rsidR="000E530A">
        <w:rPr>
          <w:b/>
          <w:sz w:val="32"/>
          <w:szCs w:val="32"/>
        </w:rPr>
        <w:t>4</w:t>
      </w:r>
      <w:r w:rsidR="009C43DD">
        <w:rPr>
          <w:b/>
          <w:sz w:val="32"/>
          <w:szCs w:val="32"/>
        </w:rPr>
        <w:t>-202</w:t>
      </w:r>
      <w:r w:rsidR="000E530A">
        <w:rPr>
          <w:b/>
          <w:sz w:val="32"/>
          <w:szCs w:val="32"/>
        </w:rPr>
        <w:t>5</w:t>
      </w:r>
    </w:p>
    <w:p w14:paraId="1005B0E2" w14:textId="77777777" w:rsidR="00B66464" w:rsidRDefault="005E5F25">
      <w:pPr>
        <w:spacing w:after="0" w:line="259" w:lineRule="auto"/>
        <w:ind w:left="0" w:right="12" w:firstLine="0"/>
        <w:jc w:val="center"/>
      </w:pPr>
      <w:r>
        <w:t xml:space="preserve"> </w:t>
      </w:r>
    </w:p>
    <w:p w14:paraId="455F979B" w14:textId="77777777" w:rsidR="00B66464" w:rsidRDefault="005E5F25" w:rsidP="005A5615">
      <w:pPr>
        <w:spacing w:after="0" w:line="240" w:lineRule="auto"/>
        <w:ind w:left="9"/>
      </w:pPr>
      <w:r>
        <w:rPr>
          <w:b/>
          <w:sz w:val="22"/>
        </w:rPr>
        <w:t xml:space="preserve">Studio Fees:  </w:t>
      </w:r>
    </w:p>
    <w:p w14:paraId="7F47F66A" w14:textId="77777777" w:rsidR="00B66464" w:rsidRDefault="005E5F25" w:rsidP="005A5615">
      <w:pPr>
        <w:spacing w:after="197" w:line="240" w:lineRule="auto"/>
        <w:ind w:left="31" w:right="58"/>
      </w:pPr>
      <w:r>
        <w:t xml:space="preserve">All standard studio fees for tuition, registration, and recital are due in addition to competition fees. </w:t>
      </w:r>
    </w:p>
    <w:p w14:paraId="06C529F0" w14:textId="77777777" w:rsidR="00B66464" w:rsidRDefault="005E5F25" w:rsidP="005A5615">
      <w:pPr>
        <w:spacing w:after="0" w:line="240" w:lineRule="auto"/>
        <w:ind w:left="9"/>
      </w:pPr>
      <w:r>
        <w:rPr>
          <w:b/>
          <w:sz w:val="22"/>
        </w:rPr>
        <w:t>Required Classes:</w:t>
      </w:r>
      <w:r>
        <w:rPr>
          <w:b/>
        </w:rPr>
        <w:t xml:space="preserve"> </w:t>
      </w:r>
    </w:p>
    <w:p w14:paraId="54E67F2E" w14:textId="5EAF0D5C" w:rsidR="00B66464" w:rsidRDefault="005E5F25" w:rsidP="005A5615">
      <w:pPr>
        <w:spacing w:after="210" w:line="240" w:lineRule="auto"/>
        <w:ind w:left="31" w:right="58"/>
      </w:pPr>
      <w:r>
        <w:t xml:space="preserve">Your monthly studio tuition will be impacted by joining the Competition Team. All Competition Team dancers in </w:t>
      </w:r>
      <w:r w:rsidR="002D0CD7">
        <w:t>Pre-Teen</w:t>
      </w:r>
      <w:r w:rsidR="005A5615">
        <w:t>/Teen</w:t>
      </w:r>
      <w:r w:rsidR="002D0CD7">
        <w:t>,</w:t>
      </w:r>
      <w:r w:rsidR="005A5615">
        <w:t xml:space="preserve"> </w:t>
      </w:r>
      <w:r w:rsidR="002D0CD7">
        <w:t>Senior</w:t>
      </w:r>
      <w:r>
        <w:t xml:space="preserve"> and</w:t>
      </w:r>
      <w:r w:rsidR="002D0CD7">
        <w:t xml:space="preserve"> Pre-Pro</w:t>
      </w:r>
      <w:r w:rsidR="005A5615">
        <w:t xml:space="preserve"> </w:t>
      </w:r>
      <w:r>
        <w:t xml:space="preserve">levels are required to attend two ballet classes and one jazz/lyrical class weekly. All Competition dancers in </w:t>
      </w:r>
      <w:r w:rsidR="002D0CD7">
        <w:t>Junior</w:t>
      </w:r>
      <w:r>
        <w:t xml:space="preserve"> are required to attend one ballet class and one jazz/lyrical class weekly.  Regular Tuition fees / Assistant Tuition Fees apply. </w:t>
      </w:r>
    </w:p>
    <w:p w14:paraId="29A9DAE2" w14:textId="77777777" w:rsidR="00B66464" w:rsidRDefault="005E5F25" w:rsidP="005A5615">
      <w:pPr>
        <w:spacing w:after="0" w:line="240" w:lineRule="auto"/>
        <w:ind w:left="9"/>
      </w:pPr>
      <w:r>
        <w:rPr>
          <w:b/>
          <w:sz w:val="22"/>
        </w:rPr>
        <w:t>Costume Fees:</w:t>
      </w:r>
      <w:r>
        <w:rPr>
          <w:b/>
        </w:rPr>
        <w:t xml:space="preserve"> </w:t>
      </w:r>
    </w:p>
    <w:p w14:paraId="743EDB67" w14:textId="34981806" w:rsidR="00B66464" w:rsidRDefault="005E5F25" w:rsidP="005A5615">
      <w:pPr>
        <w:spacing w:after="220" w:line="240" w:lineRule="auto"/>
        <w:ind w:left="31" w:right="58"/>
      </w:pPr>
      <w:r>
        <w:t>Fees for a costume ordered will be $</w:t>
      </w:r>
      <w:r w:rsidR="005A5615">
        <w:t>90</w:t>
      </w:r>
      <w:r>
        <w:t xml:space="preserve"> each. Some of the costumes ordered for Competition may be reused for Recital. </w:t>
      </w:r>
      <w:r w:rsidR="00EE5DE9">
        <w:t>A</w:t>
      </w:r>
      <w:r>
        <w:t xml:space="preserve">ll costume fees, including competition costumes must be paid by September 1st. </w:t>
      </w:r>
    </w:p>
    <w:p w14:paraId="2A73ED50" w14:textId="38E7C866" w:rsidR="00B66464" w:rsidRDefault="005E5F25" w:rsidP="005A5615">
      <w:pPr>
        <w:spacing w:after="0" w:line="240" w:lineRule="auto"/>
        <w:ind w:left="9"/>
        <w:rPr>
          <w:b/>
        </w:rPr>
      </w:pPr>
      <w:r>
        <w:rPr>
          <w:b/>
          <w:sz w:val="22"/>
        </w:rPr>
        <w:t>Session Fees for Competition Dances:</w:t>
      </w:r>
      <w:r>
        <w:rPr>
          <w:b/>
        </w:rPr>
        <w:t xml:space="preserve"> </w:t>
      </w:r>
    </w:p>
    <w:p w14:paraId="6035F360" w14:textId="232BE068" w:rsidR="00EE5DE9" w:rsidRPr="00EE5DE9" w:rsidRDefault="00EE5DE9" w:rsidP="005A5615">
      <w:pPr>
        <w:spacing w:after="0" w:line="240" w:lineRule="auto"/>
        <w:ind w:left="9"/>
        <w:rPr>
          <w:b/>
        </w:rPr>
      </w:pPr>
      <w:r w:rsidRPr="00EE5DE9">
        <w:rPr>
          <w:b/>
        </w:rPr>
        <w:t>New Solo            $2</w:t>
      </w:r>
      <w:r w:rsidR="009C43DD">
        <w:rPr>
          <w:b/>
        </w:rPr>
        <w:t>75</w:t>
      </w:r>
      <w:r w:rsidRPr="00EE5DE9">
        <w:rPr>
          <w:b/>
        </w:rPr>
        <w:t xml:space="preserve"> </w:t>
      </w:r>
      <w:r w:rsidRPr="00EE5DE9">
        <w:rPr>
          <w:b/>
        </w:rPr>
        <w:tab/>
      </w:r>
      <w:r w:rsidRPr="00EE5DE9">
        <w:rPr>
          <w:b/>
        </w:rPr>
        <w:tab/>
      </w:r>
      <w:r w:rsidRPr="00EE5DE9">
        <w:rPr>
          <w:b/>
        </w:rPr>
        <w:tab/>
      </w:r>
      <w:r>
        <w:rPr>
          <w:b/>
        </w:rPr>
        <w:tab/>
      </w:r>
      <w:r>
        <w:rPr>
          <w:b/>
        </w:rPr>
        <w:tab/>
      </w:r>
      <w:r>
        <w:rPr>
          <w:b/>
        </w:rPr>
        <w:tab/>
      </w:r>
      <w:r w:rsidRPr="00EE5DE9">
        <w:rPr>
          <w:b/>
        </w:rPr>
        <w:tab/>
      </w:r>
      <w:r w:rsidRPr="00EE5DE9">
        <w:rPr>
          <w:b/>
        </w:rPr>
        <w:tab/>
      </w:r>
      <w:r w:rsidRPr="00EE5DE9">
        <w:rPr>
          <w:b/>
        </w:rPr>
        <w:tab/>
      </w:r>
      <w:r w:rsidRPr="00EE5DE9">
        <w:rPr>
          <w:b/>
        </w:rPr>
        <w:tab/>
      </w:r>
      <w:r w:rsidRPr="00EE5DE9">
        <w:rPr>
          <w:b/>
        </w:rPr>
        <w:tab/>
      </w:r>
      <w:r w:rsidRPr="00EE5DE9">
        <w:rPr>
          <w:b/>
        </w:rPr>
        <w:tab/>
      </w:r>
      <w:r w:rsidRPr="00EE5DE9">
        <w:rPr>
          <w:b/>
        </w:rPr>
        <w:tab/>
      </w:r>
    </w:p>
    <w:p w14:paraId="10C6A536" w14:textId="3188642A" w:rsidR="00EE5DE9" w:rsidRPr="00EE5DE9" w:rsidRDefault="00EE5DE9" w:rsidP="005A5615">
      <w:pPr>
        <w:spacing w:after="0" w:line="240" w:lineRule="auto"/>
        <w:ind w:left="9"/>
        <w:rPr>
          <w:b/>
        </w:rPr>
      </w:pPr>
      <w:r w:rsidRPr="00EE5DE9">
        <w:rPr>
          <w:b/>
        </w:rPr>
        <w:t xml:space="preserve">Duos/Trios </w:t>
      </w:r>
      <w:r w:rsidRPr="00EE5DE9">
        <w:rPr>
          <w:b/>
        </w:rPr>
        <w:tab/>
        <w:t>$</w:t>
      </w:r>
      <w:r w:rsidR="009C43DD">
        <w:rPr>
          <w:b/>
        </w:rPr>
        <w:t>300</w:t>
      </w:r>
      <w:r w:rsidRPr="00EE5DE9">
        <w:rPr>
          <w:b/>
        </w:rPr>
        <w:t xml:space="preserve"> split evenly between dancers </w:t>
      </w:r>
      <w:r w:rsidRPr="00EE5DE9">
        <w:rPr>
          <w:b/>
        </w:rPr>
        <w:tab/>
      </w:r>
      <w:r w:rsidRPr="00EE5DE9">
        <w:rPr>
          <w:b/>
        </w:rPr>
        <w:tab/>
      </w:r>
      <w:r w:rsidRPr="00EE5DE9">
        <w:rPr>
          <w:b/>
        </w:rPr>
        <w:tab/>
      </w:r>
      <w:r w:rsidRPr="00EE5DE9">
        <w:rPr>
          <w:b/>
        </w:rPr>
        <w:tab/>
      </w:r>
      <w:r w:rsidRPr="00EE5DE9">
        <w:rPr>
          <w:b/>
        </w:rPr>
        <w:tab/>
      </w:r>
      <w:r w:rsidRPr="00EE5DE9">
        <w:rPr>
          <w:b/>
        </w:rPr>
        <w:tab/>
      </w:r>
    </w:p>
    <w:p w14:paraId="2FBCBB58" w14:textId="69A832E5" w:rsidR="00EE5DE9" w:rsidRPr="00EE5DE9" w:rsidRDefault="00EE5DE9" w:rsidP="005A5615">
      <w:pPr>
        <w:spacing w:after="0" w:line="240" w:lineRule="auto"/>
        <w:ind w:left="9"/>
        <w:rPr>
          <w:b/>
        </w:rPr>
      </w:pPr>
      <w:r w:rsidRPr="00EE5DE9">
        <w:rPr>
          <w:b/>
        </w:rPr>
        <w:t xml:space="preserve">Small Groups </w:t>
      </w:r>
      <w:r w:rsidRPr="00EE5DE9">
        <w:rPr>
          <w:b/>
        </w:rPr>
        <w:tab/>
        <w:t>$</w:t>
      </w:r>
      <w:r w:rsidR="005A5615">
        <w:rPr>
          <w:b/>
        </w:rPr>
        <w:t>4</w:t>
      </w:r>
      <w:r w:rsidR="009C43DD">
        <w:rPr>
          <w:b/>
        </w:rPr>
        <w:t>50</w:t>
      </w:r>
      <w:r w:rsidRPr="00EE5DE9">
        <w:rPr>
          <w:b/>
        </w:rPr>
        <w:t xml:space="preserve"> per dance split, evenly between all dancers </w:t>
      </w:r>
      <w:r w:rsidRPr="00EE5DE9">
        <w:rPr>
          <w:b/>
        </w:rPr>
        <w:tab/>
      </w:r>
      <w:r w:rsidRPr="00EE5DE9">
        <w:rPr>
          <w:b/>
        </w:rPr>
        <w:tab/>
      </w:r>
      <w:r w:rsidRPr="00EE5DE9">
        <w:rPr>
          <w:b/>
        </w:rPr>
        <w:tab/>
      </w:r>
      <w:r w:rsidRPr="00EE5DE9">
        <w:rPr>
          <w:b/>
        </w:rPr>
        <w:tab/>
      </w:r>
    </w:p>
    <w:p w14:paraId="766BF7AE" w14:textId="64466936" w:rsidR="00EE5DE9" w:rsidRPr="00EE5DE9" w:rsidRDefault="00EE5DE9" w:rsidP="005A5615">
      <w:pPr>
        <w:spacing w:after="0" w:line="240" w:lineRule="auto"/>
        <w:ind w:left="9"/>
        <w:rPr>
          <w:b/>
        </w:rPr>
      </w:pPr>
      <w:r w:rsidRPr="00EE5DE9">
        <w:rPr>
          <w:b/>
        </w:rPr>
        <w:t xml:space="preserve">Production </w:t>
      </w:r>
      <w:r w:rsidRPr="00EE5DE9">
        <w:rPr>
          <w:b/>
        </w:rPr>
        <w:tab/>
        <w:t>$</w:t>
      </w:r>
      <w:r w:rsidR="005A5615">
        <w:rPr>
          <w:b/>
        </w:rPr>
        <w:t>6</w:t>
      </w:r>
      <w:r w:rsidR="009C43DD">
        <w:rPr>
          <w:b/>
        </w:rPr>
        <w:t>5 per dancer</w:t>
      </w:r>
      <w:r w:rsidRPr="00EE5DE9">
        <w:rPr>
          <w:b/>
        </w:rPr>
        <w:tab/>
      </w:r>
      <w:r w:rsidRPr="00EE5DE9">
        <w:rPr>
          <w:b/>
        </w:rPr>
        <w:tab/>
      </w:r>
      <w:r w:rsidRPr="00EE5DE9">
        <w:rPr>
          <w:b/>
        </w:rPr>
        <w:tab/>
      </w:r>
      <w:r w:rsidRPr="00EE5DE9">
        <w:rPr>
          <w:b/>
        </w:rPr>
        <w:tab/>
      </w:r>
      <w:r w:rsidRPr="00EE5DE9">
        <w:rPr>
          <w:b/>
        </w:rPr>
        <w:tab/>
      </w:r>
      <w:r w:rsidRPr="00EE5DE9">
        <w:rPr>
          <w:b/>
        </w:rPr>
        <w:tab/>
      </w:r>
      <w:r w:rsidRPr="00EE5DE9">
        <w:rPr>
          <w:b/>
        </w:rPr>
        <w:tab/>
      </w:r>
      <w:r w:rsidRPr="00EE5DE9">
        <w:rPr>
          <w:b/>
        </w:rPr>
        <w:tab/>
      </w:r>
      <w:r w:rsidRPr="00EE5DE9">
        <w:rPr>
          <w:b/>
        </w:rPr>
        <w:tab/>
      </w:r>
    </w:p>
    <w:p w14:paraId="1379E480" w14:textId="352C353D" w:rsidR="00EE5DE9" w:rsidRDefault="00EE5DE9" w:rsidP="005A5615">
      <w:pPr>
        <w:spacing w:after="0" w:line="240" w:lineRule="auto"/>
        <w:ind w:left="9"/>
        <w:rPr>
          <w:b/>
        </w:rPr>
      </w:pPr>
      <w:r w:rsidRPr="00EE5DE9">
        <w:rPr>
          <w:b/>
        </w:rPr>
        <w:t xml:space="preserve">Repeat Solo </w:t>
      </w:r>
      <w:r w:rsidRPr="00EE5DE9">
        <w:rPr>
          <w:b/>
        </w:rPr>
        <w:tab/>
        <w:t>$</w:t>
      </w:r>
      <w:r w:rsidR="009C43DD">
        <w:rPr>
          <w:b/>
        </w:rPr>
        <w:t xml:space="preserve">100 for the </w:t>
      </w:r>
      <w:proofErr w:type="gramStart"/>
      <w:r w:rsidR="009C43DD">
        <w:rPr>
          <w:b/>
        </w:rPr>
        <w:t>season</w:t>
      </w:r>
      <w:proofErr w:type="gramEnd"/>
      <w:r w:rsidRPr="00EE5DE9">
        <w:rPr>
          <w:b/>
        </w:rPr>
        <w:t xml:space="preserve"> </w:t>
      </w:r>
      <w:r w:rsidRPr="00EE5DE9">
        <w:rPr>
          <w:b/>
        </w:rPr>
        <w:tab/>
      </w:r>
      <w:r w:rsidRPr="00EE5DE9">
        <w:rPr>
          <w:b/>
        </w:rPr>
        <w:tab/>
      </w:r>
    </w:p>
    <w:p w14:paraId="7D9A10F9" w14:textId="77777777" w:rsidR="00EE5DE9" w:rsidRDefault="00EE5DE9" w:rsidP="005A5615">
      <w:pPr>
        <w:spacing w:after="0" w:line="240" w:lineRule="auto"/>
        <w:ind w:left="9"/>
      </w:pPr>
    </w:p>
    <w:p w14:paraId="7085299F" w14:textId="6B584F66" w:rsidR="00B66464" w:rsidRDefault="005E5F25" w:rsidP="005A5615">
      <w:pPr>
        <w:spacing w:after="0" w:line="240" w:lineRule="auto"/>
        <w:ind w:left="0" w:firstLine="0"/>
      </w:pPr>
      <w:r>
        <w:rPr>
          <w:b/>
          <w:sz w:val="22"/>
        </w:rPr>
        <w:t xml:space="preserve"> Additional Monthly</w:t>
      </w:r>
      <w:r w:rsidR="00EE5DE9">
        <w:rPr>
          <w:b/>
          <w:sz w:val="22"/>
        </w:rPr>
        <w:t xml:space="preserve"> Studio</w:t>
      </w:r>
      <w:r>
        <w:rPr>
          <w:b/>
          <w:sz w:val="22"/>
        </w:rPr>
        <w:t xml:space="preserve"> </w:t>
      </w:r>
      <w:r w:rsidR="00EE5DE9">
        <w:rPr>
          <w:b/>
          <w:sz w:val="22"/>
        </w:rPr>
        <w:t>Competition Fee</w:t>
      </w:r>
      <w:r>
        <w:rPr>
          <w:b/>
          <w:sz w:val="22"/>
        </w:rPr>
        <w:t>:</w:t>
      </w:r>
      <w:r>
        <w:rPr>
          <w:b/>
        </w:rPr>
        <w:t xml:space="preserve"> </w:t>
      </w:r>
    </w:p>
    <w:p w14:paraId="3F9AA88E" w14:textId="42349C10" w:rsidR="00B66464" w:rsidRDefault="005E5F25" w:rsidP="005A5615">
      <w:pPr>
        <w:spacing w:after="320" w:line="240" w:lineRule="auto"/>
        <w:ind w:left="31" w:right="58"/>
      </w:pPr>
      <w:r>
        <w:t>This fee is in addition to your monthly tuition fee and is $2</w:t>
      </w:r>
      <w:r w:rsidR="0014073F">
        <w:t>5</w:t>
      </w:r>
      <w:r>
        <w:t xml:space="preserve"> per month</w:t>
      </w:r>
      <w:r w:rsidR="00EE5DE9">
        <w:t>. This fee covers music licensing fees for competition, props, storage and transportation of props, competition administrative fees, and more.</w:t>
      </w:r>
    </w:p>
    <w:p w14:paraId="2B4129BA" w14:textId="77777777" w:rsidR="00B66464" w:rsidRDefault="005E5F25" w:rsidP="005A5615">
      <w:pPr>
        <w:spacing w:after="0" w:line="240" w:lineRule="auto"/>
        <w:ind w:left="9"/>
      </w:pPr>
      <w:r>
        <w:rPr>
          <w:noProof/>
        </w:rPr>
        <w:drawing>
          <wp:anchor distT="0" distB="0" distL="114300" distR="114300" simplePos="0" relativeHeight="251658240" behindDoc="0" locked="0" layoutInCell="1" allowOverlap="0" wp14:anchorId="156A8626" wp14:editId="32A92650">
            <wp:simplePos x="0" y="0"/>
            <wp:positionH relativeFrom="page">
              <wp:posOffset>347345</wp:posOffset>
            </wp:positionH>
            <wp:positionV relativeFrom="page">
              <wp:posOffset>5463549</wp:posOffset>
            </wp:positionV>
            <wp:extent cx="17780" cy="13326"/>
            <wp:effectExtent l="0" t="0" r="0" b="0"/>
            <wp:wrapTopAndBottom/>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4"/>
                    <a:stretch>
                      <a:fillRect/>
                    </a:stretch>
                  </pic:blipFill>
                  <pic:spPr>
                    <a:xfrm>
                      <a:off x="0" y="0"/>
                      <a:ext cx="17780" cy="13326"/>
                    </a:xfrm>
                    <a:prstGeom prst="rect">
                      <a:avLst/>
                    </a:prstGeom>
                  </pic:spPr>
                </pic:pic>
              </a:graphicData>
            </a:graphic>
          </wp:anchor>
        </w:drawing>
      </w:r>
      <w:r>
        <w:rPr>
          <w:b/>
          <w:sz w:val="22"/>
        </w:rPr>
        <w:t xml:space="preserve">Audition Fee: </w:t>
      </w:r>
    </w:p>
    <w:p w14:paraId="7DEA8BC0" w14:textId="2A3127EF" w:rsidR="00B66464" w:rsidRDefault="005E5F25" w:rsidP="005A5615">
      <w:pPr>
        <w:spacing w:after="338" w:line="240" w:lineRule="auto"/>
        <w:ind w:left="31" w:right="58"/>
      </w:pPr>
      <w:r>
        <w:t>Each year auditions will be held for Competition Team placement. All dancers planning to return to the Competition Team must audition every year. There is a $</w:t>
      </w:r>
      <w:r w:rsidR="009C43DD">
        <w:t>100</w:t>
      </w:r>
      <w:r>
        <w:t xml:space="preserve"> fee per dancer due no later than the day of auditions. </w:t>
      </w:r>
      <w:r w:rsidR="005A5615">
        <w:t>$</w:t>
      </w:r>
      <w:r w:rsidR="009C43DD">
        <w:t>7</w:t>
      </w:r>
      <w:r w:rsidR="005A5615">
        <w:t xml:space="preserve">0 of that will be credited back to your dance accounts in the fall </w:t>
      </w:r>
      <w:proofErr w:type="gramStart"/>
      <w:r w:rsidR="005A5615">
        <w:t>as long as</w:t>
      </w:r>
      <w:proofErr w:type="gramEnd"/>
      <w:r w:rsidR="005A5615">
        <w:t xml:space="preserve"> the dancer has not quit their team</w:t>
      </w:r>
      <w:r w:rsidR="009C43DD">
        <w:t xml:space="preserve"> or turned down a spot on the team that they were placed on</w:t>
      </w:r>
      <w:r w:rsidR="005A5615">
        <w:t>.</w:t>
      </w:r>
    </w:p>
    <w:p w14:paraId="2A003405" w14:textId="77777777" w:rsidR="00B66464" w:rsidRDefault="005E5F25" w:rsidP="005A5615">
      <w:pPr>
        <w:spacing w:after="0" w:line="240" w:lineRule="auto"/>
        <w:ind w:left="9"/>
      </w:pPr>
      <w:r>
        <w:rPr>
          <w:b/>
          <w:sz w:val="22"/>
        </w:rPr>
        <w:t>Summer Intensive Dance Camp:</w:t>
      </w:r>
      <w:r>
        <w:rPr>
          <w:b/>
        </w:rPr>
        <w:t xml:space="preserve"> </w:t>
      </w:r>
    </w:p>
    <w:p w14:paraId="64D8739D" w14:textId="77777777" w:rsidR="00B66464" w:rsidRDefault="005E5F25" w:rsidP="005A5615">
      <w:pPr>
        <w:spacing w:line="240" w:lineRule="auto"/>
        <w:ind w:left="31" w:right="58"/>
      </w:pPr>
      <w:r>
        <w:rPr>
          <w:b/>
        </w:rPr>
        <w:t>Participation in this camp is mandatory.</w:t>
      </w:r>
      <w:r>
        <w:t xml:space="preserve"> Fees are due no later than the first day of dance camp. </w:t>
      </w:r>
    </w:p>
    <w:tbl>
      <w:tblPr>
        <w:tblStyle w:val="TableGrid"/>
        <w:tblW w:w="5220" w:type="dxa"/>
        <w:tblInd w:w="0" w:type="dxa"/>
        <w:tblLook w:val="04A0" w:firstRow="1" w:lastRow="0" w:firstColumn="1" w:lastColumn="0" w:noHBand="0" w:noVBand="1"/>
      </w:tblPr>
      <w:tblGrid>
        <w:gridCol w:w="2880"/>
        <w:gridCol w:w="603"/>
        <w:gridCol w:w="838"/>
        <w:gridCol w:w="899"/>
      </w:tblGrid>
      <w:tr w:rsidR="00B66464" w14:paraId="60B8A412" w14:textId="77777777">
        <w:trPr>
          <w:trHeight w:val="225"/>
        </w:trPr>
        <w:tc>
          <w:tcPr>
            <w:tcW w:w="2880" w:type="dxa"/>
            <w:tcBorders>
              <w:top w:val="nil"/>
              <w:left w:val="nil"/>
              <w:bottom w:val="nil"/>
              <w:right w:val="nil"/>
            </w:tcBorders>
          </w:tcPr>
          <w:p w14:paraId="5ED83908" w14:textId="6CF6D2C9" w:rsidR="00B66464" w:rsidRDefault="005E5F25" w:rsidP="005A5615">
            <w:pPr>
              <w:tabs>
                <w:tab w:val="center" w:pos="1079"/>
                <w:tab w:val="center" w:pos="2160"/>
              </w:tabs>
              <w:spacing w:after="0" w:line="240" w:lineRule="auto"/>
              <w:ind w:left="0" w:firstLine="0"/>
            </w:pPr>
            <w:r>
              <w:t xml:space="preserve"> </w:t>
            </w:r>
            <w:r>
              <w:tab/>
            </w:r>
            <w:r w:rsidR="00076822">
              <w:t xml:space="preserve">            Pre-Professional</w:t>
            </w:r>
            <w:r>
              <w:t xml:space="preserve"> </w:t>
            </w:r>
            <w:r w:rsidR="00076822">
              <w:t>&amp;</w:t>
            </w:r>
            <w:r w:rsidR="00EE5DE9">
              <w:t xml:space="preserve"> </w:t>
            </w:r>
            <w:r w:rsidR="00076822">
              <w:t>Teen</w:t>
            </w:r>
          </w:p>
        </w:tc>
        <w:tc>
          <w:tcPr>
            <w:tcW w:w="603" w:type="dxa"/>
            <w:tcBorders>
              <w:top w:val="nil"/>
              <w:left w:val="nil"/>
              <w:bottom w:val="nil"/>
              <w:right w:val="nil"/>
            </w:tcBorders>
          </w:tcPr>
          <w:p w14:paraId="2810D06F" w14:textId="45B9219A" w:rsidR="00B66464" w:rsidRDefault="005E5F25" w:rsidP="005A5615">
            <w:pPr>
              <w:spacing w:after="0" w:line="240" w:lineRule="auto"/>
              <w:ind w:left="0" w:firstLine="0"/>
            </w:pPr>
            <w:r>
              <w:t>$</w:t>
            </w:r>
            <w:r w:rsidR="00076822">
              <w:t>3</w:t>
            </w:r>
            <w:r w:rsidR="00616391">
              <w:t>75</w:t>
            </w:r>
            <w:r>
              <w:t xml:space="preserve"> </w:t>
            </w:r>
          </w:p>
        </w:tc>
        <w:tc>
          <w:tcPr>
            <w:tcW w:w="838" w:type="dxa"/>
            <w:tcBorders>
              <w:top w:val="nil"/>
              <w:left w:val="nil"/>
              <w:bottom w:val="nil"/>
              <w:right w:val="nil"/>
            </w:tcBorders>
          </w:tcPr>
          <w:p w14:paraId="2818F4B6" w14:textId="77777777" w:rsidR="00B66464" w:rsidRDefault="005E5F25" w:rsidP="005A5615">
            <w:pPr>
              <w:spacing w:after="0" w:line="240" w:lineRule="auto"/>
              <w:ind w:left="118" w:firstLine="0"/>
            </w:pPr>
            <w:r>
              <w:t xml:space="preserve"> </w:t>
            </w:r>
          </w:p>
        </w:tc>
        <w:tc>
          <w:tcPr>
            <w:tcW w:w="899" w:type="dxa"/>
            <w:tcBorders>
              <w:top w:val="nil"/>
              <w:left w:val="nil"/>
              <w:bottom w:val="nil"/>
              <w:right w:val="nil"/>
            </w:tcBorders>
          </w:tcPr>
          <w:p w14:paraId="6070C168" w14:textId="3DEA246D" w:rsidR="00B66464" w:rsidRDefault="005E5F25" w:rsidP="005A5615">
            <w:pPr>
              <w:spacing w:after="0" w:line="240" w:lineRule="auto"/>
              <w:ind w:left="0" w:firstLine="0"/>
              <w:jc w:val="both"/>
            </w:pPr>
            <w:r>
              <w:t>July 2</w:t>
            </w:r>
            <w:r w:rsidR="000E530A">
              <w:t>2</w:t>
            </w:r>
            <w:r>
              <w:t>-</w:t>
            </w:r>
            <w:r w:rsidR="005A5615">
              <w:t>2</w:t>
            </w:r>
            <w:r w:rsidR="000E530A">
              <w:t>6</w:t>
            </w:r>
            <w:r>
              <w:t xml:space="preserve"> </w:t>
            </w:r>
          </w:p>
        </w:tc>
      </w:tr>
      <w:tr w:rsidR="00B66464" w14:paraId="6794B5EB" w14:textId="77777777">
        <w:trPr>
          <w:trHeight w:val="229"/>
        </w:trPr>
        <w:tc>
          <w:tcPr>
            <w:tcW w:w="2880" w:type="dxa"/>
            <w:tcBorders>
              <w:top w:val="nil"/>
              <w:left w:val="nil"/>
              <w:bottom w:val="nil"/>
              <w:right w:val="nil"/>
            </w:tcBorders>
          </w:tcPr>
          <w:p w14:paraId="267B38F5" w14:textId="44F8A1E1" w:rsidR="00B66464" w:rsidRDefault="005E5F25" w:rsidP="005A5615">
            <w:pPr>
              <w:tabs>
                <w:tab w:val="center" w:pos="1614"/>
              </w:tabs>
              <w:spacing w:after="0" w:line="240" w:lineRule="auto"/>
              <w:ind w:left="0" w:firstLine="0"/>
            </w:pPr>
            <w:r>
              <w:t xml:space="preserve"> </w:t>
            </w:r>
            <w:r w:rsidR="00076822">
              <w:t xml:space="preserve">            Seniors</w:t>
            </w:r>
            <w:r>
              <w:t xml:space="preserve"> </w:t>
            </w:r>
          </w:p>
        </w:tc>
        <w:tc>
          <w:tcPr>
            <w:tcW w:w="603" w:type="dxa"/>
            <w:tcBorders>
              <w:top w:val="nil"/>
              <w:left w:val="nil"/>
              <w:bottom w:val="nil"/>
              <w:right w:val="nil"/>
            </w:tcBorders>
          </w:tcPr>
          <w:p w14:paraId="6044D07D" w14:textId="37837732" w:rsidR="00B66464" w:rsidRDefault="005E5F25" w:rsidP="005A5615">
            <w:pPr>
              <w:spacing w:after="0" w:line="240" w:lineRule="auto"/>
              <w:ind w:left="0" w:firstLine="0"/>
            </w:pPr>
            <w:r>
              <w:t>$</w:t>
            </w:r>
            <w:r w:rsidR="00076822">
              <w:t>3</w:t>
            </w:r>
            <w:r w:rsidR="00616391">
              <w:t>75</w:t>
            </w:r>
            <w:r>
              <w:t xml:space="preserve"> </w:t>
            </w:r>
          </w:p>
        </w:tc>
        <w:tc>
          <w:tcPr>
            <w:tcW w:w="838" w:type="dxa"/>
            <w:tcBorders>
              <w:top w:val="nil"/>
              <w:left w:val="nil"/>
              <w:bottom w:val="nil"/>
              <w:right w:val="nil"/>
            </w:tcBorders>
          </w:tcPr>
          <w:p w14:paraId="4AFF422C" w14:textId="77777777" w:rsidR="00B66464" w:rsidRDefault="005E5F25" w:rsidP="005A5615">
            <w:pPr>
              <w:spacing w:after="0" w:line="240" w:lineRule="auto"/>
              <w:ind w:left="118" w:firstLine="0"/>
            </w:pPr>
            <w:r>
              <w:t xml:space="preserve"> </w:t>
            </w:r>
          </w:p>
        </w:tc>
        <w:tc>
          <w:tcPr>
            <w:tcW w:w="899" w:type="dxa"/>
            <w:tcBorders>
              <w:top w:val="nil"/>
              <w:left w:val="nil"/>
              <w:bottom w:val="nil"/>
              <w:right w:val="nil"/>
            </w:tcBorders>
          </w:tcPr>
          <w:p w14:paraId="3D9A6801" w14:textId="05BF290C" w:rsidR="00B66464" w:rsidRDefault="005E5F25" w:rsidP="005A5615">
            <w:pPr>
              <w:spacing w:after="0" w:line="240" w:lineRule="auto"/>
              <w:ind w:left="0" w:firstLine="0"/>
              <w:jc w:val="both"/>
            </w:pPr>
            <w:r>
              <w:t xml:space="preserve">July </w:t>
            </w:r>
            <w:r w:rsidR="00CD6F2A">
              <w:t>1</w:t>
            </w:r>
            <w:r w:rsidR="000E530A">
              <w:t>5</w:t>
            </w:r>
            <w:r w:rsidR="00CD6F2A">
              <w:t>-</w:t>
            </w:r>
            <w:r w:rsidR="000E530A">
              <w:t>19</w:t>
            </w:r>
          </w:p>
        </w:tc>
      </w:tr>
      <w:tr w:rsidR="00B66464" w14:paraId="4AFFB7F9" w14:textId="77777777">
        <w:trPr>
          <w:trHeight w:val="224"/>
        </w:trPr>
        <w:tc>
          <w:tcPr>
            <w:tcW w:w="2880" w:type="dxa"/>
            <w:tcBorders>
              <w:top w:val="nil"/>
              <w:left w:val="nil"/>
              <w:bottom w:val="nil"/>
              <w:right w:val="nil"/>
            </w:tcBorders>
          </w:tcPr>
          <w:p w14:paraId="4F13E41E" w14:textId="5499C93E" w:rsidR="00B66464" w:rsidRDefault="005E5F25" w:rsidP="005A5615">
            <w:pPr>
              <w:tabs>
                <w:tab w:val="center" w:pos="948"/>
                <w:tab w:val="center" w:pos="1440"/>
                <w:tab w:val="center" w:pos="2160"/>
              </w:tabs>
              <w:spacing w:after="0" w:line="240" w:lineRule="auto"/>
              <w:ind w:left="0" w:firstLine="0"/>
            </w:pPr>
            <w:r>
              <w:t xml:space="preserve"> </w:t>
            </w:r>
            <w:r>
              <w:tab/>
            </w:r>
            <w:r w:rsidR="00076822">
              <w:t>Juniors</w:t>
            </w:r>
            <w:r>
              <w:tab/>
              <w:t xml:space="preserve"> </w:t>
            </w:r>
          </w:p>
        </w:tc>
        <w:tc>
          <w:tcPr>
            <w:tcW w:w="603" w:type="dxa"/>
            <w:tcBorders>
              <w:top w:val="nil"/>
              <w:left w:val="nil"/>
              <w:bottom w:val="nil"/>
              <w:right w:val="nil"/>
            </w:tcBorders>
          </w:tcPr>
          <w:p w14:paraId="49233461" w14:textId="1DDFC92B" w:rsidR="00B66464" w:rsidRDefault="005E5F25" w:rsidP="005A5615">
            <w:pPr>
              <w:spacing w:after="0" w:line="240" w:lineRule="auto"/>
              <w:ind w:left="0" w:firstLine="0"/>
            </w:pPr>
            <w:r>
              <w:t>$</w:t>
            </w:r>
            <w:r w:rsidR="00616391">
              <w:t>300</w:t>
            </w:r>
            <w:r>
              <w:t xml:space="preserve"> </w:t>
            </w:r>
          </w:p>
        </w:tc>
        <w:tc>
          <w:tcPr>
            <w:tcW w:w="838" w:type="dxa"/>
            <w:tcBorders>
              <w:top w:val="nil"/>
              <w:left w:val="nil"/>
              <w:bottom w:val="nil"/>
              <w:right w:val="nil"/>
            </w:tcBorders>
          </w:tcPr>
          <w:p w14:paraId="669D5324" w14:textId="77777777" w:rsidR="00B66464" w:rsidRDefault="005E5F25" w:rsidP="005A5615">
            <w:pPr>
              <w:spacing w:after="0" w:line="240" w:lineRule="auto"/>
              <w:ind w:left="118" w:firstLine="0"/>
            </w:pPr>
            <w:r>
              <w:t xml:space="preserve"> </w:t>
            </w:r>
          </w:p>
        </w:tc>
        <w:tc>
          <w:tcPr>
            <w:tcW w:w="899" w:type="dxa"/>
            <w:tcBorders>
              <w:top w:val="nil"/>
              <w:left w:val="nil"/>
              <w:bottom w:val="nil"/>
              <w:right w:val="nil"/>
            </w:tcBorders>
          </w:tcPr>
          <w:p w14:paraId="3C8B671E" w14:textId="56F730AB" w:rsidR="00B66464" w:rsidRDefault="005E5F25" w:rsidP="005A5615">
            <w:pPr>
              <w:spacing w:after="0" w:line="240" w:lineRule="auto"/>
              <w:ind w:left="0" w:firstLine="0"/>
              <w:jc w:val="both"/>
            </w:pPr>
            <w:r>
              <w:t xml:space="preserve">July </w:t>
            </w:r>
            <w:r w:rsidR="005A5615">
              <w:t>1</w:t>
            </w:r>
            <w:r w:rsidR="000E530A">
              <w:t>6</w:t>
            </w:r>
            <w:r w:rsidR="00CD6F2A">
              <w:t>-</w:t>
            </w:r>
            <w:r w:rsidR="000E530A">
              <w:t>18</w:t>
            </w:r>
            <w:r>
              <w:t xml:space="preserve"> </w:t>
            </w:r>
          </w:p>
        </w:tc>
      </w:tr>
    </w:tbl>
    <w:p w14:paraId="4F41AFA3" w14:textId="77777777" w:rsidR="00B66464" w:rsidRDefault="005E5F25" w:rsidP="005A5615">
      <w:pPr>
        <w:spacing w:after="0" w:line="240" w:lineRule="auto"/>
        <w:ind w:left="0" w:firstLine="0"/>
      </w:pPr>
      <w:r>
        <w:t xml:space="preserve"> </w:t>
      </w:r>
    </w:p>
    <w:p w14:paraId="25FBD470" w14:textId="77777777" w:rsidR="00B66464" w:rsidRDefault="005E5F25" w:rsidP="005A5615">
      <w:pPr>
        <w:spacing w:after="0" w:line="240" w:lineRule="auto"/>
        <w:ind w:left="9"/>
      </w:pPr>
      <w:r>
        <w:rPr>
          <w:b/>
          <w:sz w:val="22"/>
        </w:rPr>
        <w:t xml:space="preserve">Workshops: </w:t>
      </w:r>
    </w:p>
    <w:p w14:paraId="49118675" w14:textId="77777777" w:rsidR="00B66464" w:rsidRDefault="005E5F25" w:rsidP="005A5615">
      <w:pPr>
        <w:spacing w:line="240" w:lineRule="auto"/>
        <w:ind w:left="31" w:right="58"/>
      </w:pPr>
      <w:r>
        <w:t xml:space="preserve">Workshops for the competition team will be chosen by the Directors of the Competition Team. Participation in a workshop will be designated as mandatory or optional by the studio. Fees due to the host of the workshop must be paid on or before the designated date. Fees are nonrefundable and will not be refunded to you once the entry deadline passes. </w:t>
      </w:r>
    </w:p>
    <w:p w14:paraId="40601211" w14:textId="77777777" w:rsidR="00B66464" w:rsidRDefault="005E5F25" w:rsidP="005A5615">
      <w:pPr>
        <w:spacing w:after="0" w:line="240" w:lineRule="auto"/>
        <w:ind w:left="0" w:firstLine="0"/>
      </w:pPr>
      <w:r>
        <w:rPr>
          <w:sz w:val="22"/>
        </w:rPr>
        <w:t xml:space="preserve"> </w:t>
      </w:r>
    </w:p>
    <w:p w14:paraId="40A1EEAB" w14:textId="77777777" w:rsidR="00B66464" w:rsidRDefault="005E5F25" w:rsidP="005A5615">
      <w:pPr>
        <w:spacing w:after="0" w:line="240" w:lineRule="auto"/>
        <w:ind w:left="9"/>
      </w:pPr>
      <w:r>
        <w:rPr>
          <w:b/>
          <w:sz w:val="22"/>
        </w:rPr>
        <w:t>Competition Entry Fees:</w:t>
      </w:r>
      <w:r>
        <w:rPr>
          <w:b/>
        </w:rPr>
        <w:t xml:space="preserve"> </w:t>
      </w:r>
    </w:p>
    <w:p w14:paraId="1F4DDD75" w14:textId="77777777" w:rsidR="00B66464" w:rsidRDefault="005E5F25" w:rsidP="005A5615">
      <w:pPr>
        <w:spacing w:after="174" w:line="240" w:lineRule="auto"/>
        <w:ind w:left="10" w:right="139"/>
        <w:jc w:val="both"/>
      </w:pPr>
      <w:r>
        <w:t xml:space="preserve">Entry fees for each competition vary. There is a per dancer fee for each number a dancer competes. Fees due to the host of the competition must be paid on or before the designated date. Fees are nonrefundable and will not be refunded to you once the entry deadline passes. </w:t>
      </w:r>
    </w:p>
    <w:p w14:paraId="093581FC" w14:textId="77777777" w:rsidR="00B66464" w:rsidRDefault="005E5F25" w:rsidP="005A5615">
      <w:pPr>
        <w:spacing w:after="0" w:line="240" w:lineRule="auto"/>
        <w:ind w:left="9"/>
      </w:pPr>
      <w:r>
        <w:rPr>
          <w:b/>
          <w:sz w:val="22"/>
        </w:rPr>
        <w:t>Account in Good Standing:</w:t>
      </w:r>
      <w:r>
        <w:rPr>
          <w:sz w:val="22"/>
        </w:rPr>
        <w:t xml:space="preserve">  </w:t>
      </w:r>
    </w:p>
    <w:p w14:paraId="64C86807" w14:textId="2CB2D71A" w:rsidR="00B66464" w:rsidRDefault="00EE5DE9" w:rsidP="005A5615">
      <w:pPr>
        <w:spacing w:line="240" w:lineRule="auto"/>
        <w:ind w:left="31" w:right="58"/>
      </w:pPr>
      <w:r>
        <w:t>Y</w:t>
      </w:r>
      <w:r w:rsidR="005E5F25">
        <w:t xml:space="preserve">our account </w:t>
      </w:r>
      <w:r>
        <w:t xml:space="preserve">must </w:t>
      </w:r>
      <w:proofErr w:type="gramStart"/>
      <w:r w:rsidR="005E5F25">
        <w:t>remain in good standing at all times</w:t>
      </w:r>
      <w:proofErr w:type="gramEnd"/>
      <w:r w:rsidR="005E5F25">
        <w:t>. Serious delinquency on studio and/or competition fees may jeopardize a dancer's position on the Competition Team</w:t>
      </w:r>
      <w:r>
        <w:t>, and your dancer could be pulled out of their competition dances.</w:t>
      </w:r>
    </w:p>
    <w:p w14:paraId="2F116465" w14:textId="60ACCE49" w:rsidR="00B66464" w:rsidRDefault="005E5F25" w:rsidP="005A5615">
      <w:pPr>
        <w:spacing w:after="7" w:line="240" w:lineRule="auto"/>
        <w:ind w:left="101" w:firstLine="0"/>
      </w:pPr>
      <w:r>
        <w:t xml:space="preserve">  </w:t>
      </w:r>
    </w:p>
    <w:p w14:paraId="494535DB" w14:textId="434F3BAD" w:rsidR="00B66464" w:rsidRDefault="005E5F25" w:rsidP="005A5615">
      <w:pPr>
        <w:spacing w:after="7" w:line="240" w:lineRule="auto"/>
        <w:ind w:left="111"/>
      </w:pPr>
      <w:r>
        <w:rPr>
          <w:sz w:val="26"/>
        </w:rPr>
        <w:t>Signature of Parent</w:t>
      </w:r>
      <w:r w:rsidR="00EE5DE9">
        <w:rPr>
          <w:sz w:val="26"/>
        </w:rPr>
        <w:t xml:space="preserve"> </w:t>
      </w:r>
      <w:r>
        <w:rPr>
          <w:sz w:val="26"/>
        </w:rPr>
        <w:t>acknowledging all terms of Competition Team Addendum</w:t>
      </w:r>
      <w:r>
        <w:t xml:space="preserve"> </w:t>
      </w:r>
    </w:p>
    <w:p w14:paraId="7F2FF11D" w14:textId="77777777" w:rsidR="00B66464" w:rsidRDefault="005E5F25" w:rsidP="005A5615">
      <w:pPr>
        <w:spacing w:after="7" w:line="240" w:lineRule="auto"/>
        <w:ind w:left="0" w:firstLine="0"/>
      </w:pPr>
      <w:r>
        <w:rPr>
          <w:sz w:val="26"/>
        </w:rPr>
        <w:t xml:space="preserve"> </w:t>
      </w:r>
    </w:p>
    <w:p w14:paraId="6D41EE94" w14:textId="0101B45C" w:rsidR="00B66464" w:rsidRDefault="005E5F25" w:rsidP="005A5615">
      <w:pPr>
        <w:spacing w:after="7" w:line="240" w:lineRule="auto"/>
        <w:ind w:left="-5"/>
      </w:pPr>
      <w:r>
        <w:rPr>
          <w:sz w:val="26"/>
        </w:rPr>
        <w:t xml:space="preserve">X_____________________________________________      </w:t>
      </w:r>
      <w:proofErr w:type="gramStart"/>
      <w:r>
        <w:rPr>
          <w:sz w:val="26"/>
        </w:rPr>
        <w:t>Date</w:t>
      </w:r>
      <w:r w:rsidR="001E5C16">
        <w:rPr>
          <w:sz w:val="26"/>
        </w:rPr>
        <w:t>:</w:t>
      </w:r>
      <w:r>
        <w:rPr>
          <w:sz w:val="26"/>
        </w:rPr>
        <w:t>_</w:t>
      </w:r>
      <w:proofErr w:type="gramEnd"/>
      <w:r>
        <w:rPr>
          <w:sz w:val="26"/>
        </w:rPr>
        <w:t>_______________________</w:t>
      </w:r>
      <w:r>
        <w:t xml:space="preserve"> </w:t>
      </w:r>
    </w:p>
    <w:sectPr w:rsidR="00B66464" w:rsidSect="0007682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64"/>
    <w:rsid w:val="00033392"/>
    <w:rsid w:val="00076822"/>
    <w:rsid w:val="000E530A"/>
    <w:rsid w:val="0014073F"/>
    <w:rsid w:val="001E5C16"/>
    <w:rsid w:val="002D0CD7"/>
    <w:rsid w:val="005A5615"/>
    <w:rsid w:val="005E5F25"/>
    <w:rsid w:val="00616391"/>
    <w:rsid w:val="006E1DE1"/>
    <w:rsid w:val="009C43DD"/>
    <w:rsid w:val="00A26E6F"/>
    <w:rsid w:val="00B66464"/>
    <w:rsid w:val="00CD6F2A"/>
    <w:rsid w:val="00E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E8A3"/>
  <w15:docId w15:val="{685354BC-8AAF-45B6-814F-CC8C9318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4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Baker</dc:creator>
  <cp:keywords/>
  <cp:lastModifiedBy>Celita Wilson</cp:lastModifiedBy>
  <cp:revision>2</cp:revision>
  <cp:lastPrinted>2020-06-24T13:37:00Z</cp:lastPrinted>
  <dcterms:created xsi:type="dcterms:W3CDTF">2024-04-01T22:08:00Z</dcterms:created>
  <dcterms:modified xsi:type="dcterms:W3CDTF">2024-04-01T22:08:00Z</dcterms:modified>
</cp:coreProperties>
</file>